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883E" w14:textId="0F2C9F13" w:rsidR="0070389F" w:rsidRPr="00434708" w:rsidRDefault="0070389F" w:rsidP="0070389F">
      <w:pPr>
        <w:jc w:val="center"/>
        <w:rPr>
          <w:rFonts w:ascii="Arno Pro" w:hAnsi="Arno Pro"/>
          <w:b/>
          <w:sz w:val="48"/>
          <w:szCs w:val="48"/>
        </w:rPr>
      </w:pPr>
      <w:r w:rsidRPr="00434708">
        <w:rPr>
          <w:rFonts w:ascii="Arno Pro" w:hAnsi="Arno Pro"/>
          <w:b/>
          <w:sz w:val="48"/>
          <w:szCs w:val="48"/>
        </w:rPr>
        <w:t>Lent</w:t>
      </w:r>
    </w:p>
    <w:p w14:paraId="1D6DFDAF" w14:textId="53A1EA15" w:rsidR="0070389F" w:rsidRPr="00434708" w:rsidRDefault="0070389F">
      <w:pPr>
        <w:rPr>
          <w:rFonts w:ascii="Arno Pro" w:hAnsi="Arno Pro"/>
        </w:rPr>
      </w:pPr>
      <w:r w:rsidRPr="00434708">
        <w:rPr>
          <w:rFonts w:ascii="Arno Pro" w:hAnsi="Arno Pro"/>
          <w:noProof/>
        </w:rPr>
        <w:drawing>
          <wp:inline distT="0" distB="0" distL="0" distR="0" wp14:anchorId="059DF988" wp14:editId="7D3C2FC4">
            <wp:extent cx="6743700" cy="5791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3 at 1.22.4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9C8E" w14:textId="77777777" w:rsidR="0070389F" w:rsidRPr="00434708" w:rsidRDefault="0070389F">
      <w:pPr>
        <w:rPr>
          <w:rFonts w:ascii="Arno Pro" w:hAnsi="Arno Pro"/>
        </w:rPr>
      </w:pPr>
    </w:p>
    <w:p w14:paraId="6CE62443" w14:textId="77777777" w:rsidR="00A90E26" w:rsidRDefault="00863AC7" w:rsidP="00434708">
      <w:pPr>
        <w:jc w:val="center"/>
        <w:rPr>
          <w:rFonts w:ascii="Arno Pro" w:hAnsi="Arno Pro"/>
        </w:rPr>
      </w:pPr>
      <w:r w:rsidRPr="00434708">
        <w:rPr>
          <w:rFonts w:ascii="Arno Pro" w:hAnsi="Arno Pro"/>
        </w:rPr>
        <w:t xml:space="preserve">In no particular order, here are 40 things you can do during Lent. Tell us or show us </w:t>
      </w:r>
    </w:p>
    <w:p w14:paraId="25DD5292" w14:textId="540A0909" w:rsidR="004C5134" w:rsidRPr="00434708" w:rsidRDefault="00863AC7" w:rsidP="00434708">
      <w:pPr>
        <w:jc w:val="center"/>
        <w:rPr>
          <w:rFonts w:ascii="Arno Pro" w:hAnsi="Arno Pro"/>
        </w:rPr>
      </w:pPr>
      <w:bookmarkStart w:id="0" w:name="_GoBack"/>
      <w:bookmarkEnd w:id="0"/>
      <w:r w:rsidRPr="00434708">
        <w:rPr>
          <w:rFonts w:ascii="Arno Pro" w:hAnsi="Arno Pro"/>
        </w:rPr>
        <w:t>what you are doing on</w:t>
      </w:r>
      <w:hyperlink r:id="rId10" w:history="1">
        <w:r w:rsidRPr="00434708">
          <w:rPr>
            <w:rStyle w:val="Hyperlink"/>
            <w:rFonts w:ascii="Arno Pro" w:hAnsi="Arno Pro"/>
          </w:rPr>
          <w:t xml:space="preserve"> Facebook</w:t>
        </w:r>
      </w:hyperlink>
      <w:r w:rsidRPr="00434708">
        <w:rPr>
          <w:rFonts w:ascii="Arno Pro" w:hAnsi="Arno Pro"/>
        </w:rPr>
        <w:t xml:space="preserve">, </w:t>
      </w:r>
      <w:hyperlink r:id="rId11" w:history="1">
        <w:r w:rsidRPr="00434708">
          <w:rPr>
            <w:rStyle w:val="Hyperlink"/>
            <w:rFonts w:ascii="Arno Pro" w:hAnsi="Arno Pro"/>
          </w:rPr>
          <w:t>Twitter</w:t>
        </w:r>
      </w:hyperlink>
      <w:r w:rsidRPr="00434708">
        <w:rPr>
          <w:rFonts w:ascii="Arno Pro" w:hAnsi="Arno Pro"/>
        </w:rPr>
        <w:t xml:space="preserve"> and </w:t>
      </w:r>
      <w:hyperlink r:id="rId12" w:history="1">
        <w:r w:rsidRPr="00434708">
          <w:rPr>
            <w:rStyle w:val="Hyperlink"/>
            <w:rFonts w:ascii="Arno Pro" w:hAnsi="Arno Pro"/>
          </w:rPr>
          <w:t>Instagram</w:t>
        </w:r>
      </w:hyperlink>
      <w:r w:rsidRPr="00434708">
        <w:rPr>
          <w:rFonts w:ascii="Arno Pro" w:hAnsi="Arno Pro"/>
        </w:rPr>
        <w:t>. Use the hashtag #bearthtn.</w:t>
      </w:r>
    </w:p>
    <w:p w14:paraId="36B55FB7" w14:textId="77777777" w:rsidR="004C5134" w:rsidRPr="00434708" w:rsidRDefault="004C5134">
      <w:pPr>
        <w:rPr>
          <w:rFonts w:ascii="Arno Pro" w:hAnsi="Arno Pro"/>
        </w:rPr>
      </w:pPr>
    </w:p>
    <w:p w14:paraId="0C9678A3" w14:textId="77777777" w:rsidR="0070389F" w:rsidRPr="00434708" w:rsidRDefault="0070389F" w:rsidP="00FB6CB1">
      <w:pPr>
        <w:pStyle w:val="ListParagraph"/>
        <w:numPr>
          <w:ilvl w:val="0"/>
          <w:numId w:val="2"/>
        </w:numPr>
        <w:rPr>
          <w:rFonts w:ascii="Arno Pro" w:hAnsi="Arno Pro"/>
        </w:rPr>
        <w:sectPr w:rsidR="0070389F" w:rsidRPr="00434708" w:rsidSect="0070389F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25BD8E" w14:textId="0BE934AD" w:rsidR="004C5134" w:rsidRPr="00434708" w:rsidRDefault="00863AC7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lastRenderedPageBreak/>
        <w:t xml:space="preserve">Hike </w:t>
      </w:r>
      <w:r w:rsidR="004C5134" w:rsidRPr="00434708">
        <w:rPr>
          <w:rFonts w:ascii="Arno Pro" w:hAnsi="Arno Pro"/>
        </w:rPr>
        <w:t xml:space="preserve">one of </w:t>
      </w:r>
      <w:r w:rsidR="00FB6CB1" w:rsidRPr="00434708">
        <w:rPr>
          <w:rFonts w:ascii="Arno Pro" w:hAnsi="Arno Pro"/>
        </w:rPr>
        <w:t>Tennessee’s beautiful trails.</w:t>
      </w:r>
    </w:p>
    <w:p w14:paraId="2DE5D4C4" w14:textId="77777777" w:rsidR="004C5134" w:rsidRPr="00434708" w:rsidRDefault="004C5134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Read Genesis 1 and imagine what God saw after each day of creation.</w:t>
      </w:r>
    </w:p>
    <w:p w14:paraId="6520376C" w14:textId="6C446D1F" w:rsidR="004C5134" w:rsidRPr="00434708" w:rsidRDefault="004C5134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Take a picture where nature and humans interact or collide. (Ex: trash on a trail or bare feet on grass.) </w:t>
      </w:r>
    </w:p>
    <w:p w14:paraId="1FFB0A5F" w14:textId="2B135F83" w:rsidR="004C5134" w:rsidRPr="00434708" w:rsidRDefault="004C5134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Gather some natural materials and make something. </w:t>
      </w:r>
    </w:p>
    <w:p w14:paraId="7CC993B5" w14:textId="77777777" w:rsidR="004C5134" w:rsidRPr="00434708" w:rsidRDefault="004C5134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Fast</w:t>
      </w:r>
    </w:p>
    <w:p w14:paraId="5C34859B" w14:textId="77777777" w:rsidR="004C5134" w:rsidRPr="00434708" w:rsidRDefault="004C5134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Write a poem, haiku, limerick or song about what you see in nature.</w:t>
      </w:r>
    </w:p>
    <w:p w14:paraId="65F67914" w14:textId="77777777" w:rsidR="004C5134" w:rsidRPr="00434708" w:rsidRDefault="001C3E88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Take a walk. If you are in a city look for nature in unexpected places.</w:t>
      </w:r>
    </w:p>
    <w:p w14:paraId="3B8FD214" w14:textId="77777777" w:rsidR="001C3E88" w:rsidRPr="00434708" w:rsidRDefault="001C3E88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Say a prayer of gratitude for the things you take for granted every day.</w:t>
      </w:r>
    </w:p>
    <w:p w14:paraId="177B0CA1" w14:textId="77777777" w:rsidR="001C3E88" w:rsidRPr="00434708" w:rsidRDefault="001C3E88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Take a day off from driving. </w:t>
      </w:r>
    </w:p>
    <w:p w14:paraId="66A03B47" w14:textId="10653EBB" w:rsidR="001C3E88" w:rsidRPr="00434708" w:rsidRDefault="001C3E88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Eat a meatless meal. </w:t>
      </w:r>
    </w:p>
    <w:p w14:paraId="2C0EF4E0" w14:textId="77777777" w:rsidR="001C3E88" w:rsidRPr="00434708" w:rsidRDefault="001C3E88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Look in the Topics section of your Bible and read scriptures about trees. </w:t>
      </w:r>
    </w:p>
    <w:p w14:paraId="54D5064C" w14:textId="77777777" w:rsidR="001C3E88" w:rsidRPr="00434708" w:rsidRDefault="002C7D5A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 </w:t>
      </w:r>
      <w:hyperlink r:id="rId17" w:history="1">
        <w:r w:rsidRPr="00434708">
          <w:rPr>
            <w:rStyle w:val="Hyperlink"/>
            <w:rFonts w:ascii="Arno Pro" w:hAnsi="Arno Pro"/>
          </w:rPr>
          <w:t>Audit yourself</w:t>
        </w:r>
      </w:hyperlink>
      <w:r w:rsidRPr="00434708">
        <w:rPr>
          <w:rFonts w:ascii="Arno Pro" w:hAnsi="Arno Pro"/>
        </w:rPr>
        <w:t>.</w:t>
      </w:r>
    </w:p>
    <w:p w14:paraId="0B5F720C" w14:textId="2062FBDE" w:rsidR="002C7D5A" w:rsidRPr="00434708" w:rsidRDefault="002C7D5A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Look up at least one of your most common household purchases and see it’s ranking on </w:t>
      </w:r>
      <w:hyperlink r:id="rId18" w:history="1">
        <w:r w:rsidRPr="00434708">
          <w:rPr>
            <w:rStyle w:val="Hyperlink"/>
            <w:rFonts w:ascii="Arno Pro" w:hAnsi="Arno Pro"/>
          </w:rPr>
          <w:t>http://www.betterworldshopper.org/rankings.html</w:t>
        </w:r>
      </w:hyperlink>
      <w:r w:rsidRPr="00434708">
        <w:rPr>
          <w:rFonts w:ascii="Arno Pro" w:hAnsi="Arno Pro"/>
        </w:rPr>
        <w:t>. Could you make a better choice?</w:t>
      </w:r>
    </w:p>
    <w:p w14:paraId="67A6E111" w14:textId="0D8AC98E" w:rsidR="002C7D5A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Program your electronics to go to sleep after 2 (or 5) minutes of inactivity. </w:t>
      </w:r>
    </w:p>
    <w:p w14:paraId="0815378D" w14:textId="7CC786C9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Turn off the lights when you exit a room.</w:t>
      </w:r>
    </w:p>
    <w:p w14:paraId="3100BEB1" w14:textId="375CC392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Pack a lunch.</w:t>
      </w:r>
    </w:p>
    <w:p w14:paraId="04A0550F" w14:textId="1CEC7BF9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Plant a tree.</w:t>
      </w:r>
    </w:p>
    <w:p w14:paraId="15EBE23D" w14:textId="3D60FB2C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Go on a 3-day media fast. Use that time to pray, read scripture and be with family. Evaluate your media-free time and decide if or how much needs to be reintroduced to your day.</w:t>
      </w:r>
    </w:p>
    <w:p w14:paraId="15530412" w14:textId="2E9A18CC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Purge things you do not need. </w:t>
      </w:r>
    </w:p>
    <w:p w14:paraId="2CCFEC13" w14:textId="11CC9B28" w:rsidR="002E350B" w:rsidRPr="00434708" w:rsidRDefault="002E350B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lastRenderedPageBreak/>
        <w:t xml:space="preserve">Go on a scavenger hunt. (Search Pinterest for nature scavenger hunts. If you have a smartphone, take a picture of the list then take </w:t>
      </w:r>
      <w:r w:rsidR="0070389F" w:rsidRPr="00434708">
        <w:rPr>
          <w:rFonts w:ascii="Arno Pro" w:hAnsi="Arno Pro"/>
        </w:rPr>
        <w:t>pictures of the items you find.)</w:t>
      </w:r>
    </w:p>
    <w:p w14:paraId="3FA05DF5" w14:textId="5F4C6BB3" w:rsidR="002E350B" w:rsidRPr="00434708" w:rsidRDefault="00B90C09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Only use refillable water bottles and coffee cups. </w:t>
      </w:r>
    </w:p>
    <w:p w14:paraId="06415DAB" w14:textId="77777777" w:rsidR="00B90C09" w:rsidRPr="00434708" w:rsidRDefault="00B90C09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 Request a for-here cup when eating out. </w:t>
      </w:r>
    </w:p>
    <w:p w14:paraId="14B31E8C" w14:textId="77777777" w:rsidR="00B90C09" w:rsidRPr="00434708" w:rsidRDefault="00B90C09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Practice the 5 R’s. Refuse, reduce, reuse, recycle, rot. </w:t>
      </w:r>
    </w:p>
    <w:p w14:paraId="36A7A7E4" w14:textId="7168FAEF" w:rsidR="00B90C09" w:rsidRPr="00434708" w:rsidRDefault="00B90C09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Try a natural alternative to home-cleaning supplies. </w:t>
      </w:r>
    </w:p>
    <w:p w14:paraId="58E0B729" w14:textId="636FA5DF" w:rsidR="00B90C09" w:rsidRPr="00434708" w:rsidRDefault="00B90C09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Switch your coffee to organic, fair-trade.</w:t>
      </w:r>
    </w:p>
    <w:p w14:paraId="3FDF77DC" w14:textId="4D3B5060" w:rsidR="00B90C09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Sabbath</w:t>
      </w:r>
    </w:p>
    <w:p w14:paraId="7B061633" w14:textId="5893D698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Pick up trash and put in the proper receptacle.</w:t>
      </w:r>
    </w:p>
    <w:p w14:paraId="338E9638" w14:textId="3A9C716A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Turn thermostat down 3 degrees in winter, up three in summer.</w:t>
      </w:r>
    </w:p>
    <w:p w14:paraId="0025A735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Wash clothes in cold water.</w:t>
      </w:r>
    </w:p>
    <w:p w14:paraId="3F8C4CF5" w14:textId="1EB7D470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Give something away. </w:t>
      </w:r>
    </w:p>
    <w:p w14:paraId="04712F65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Pray for people who are experiencing environmental injustice. (Ex: the people of Flint, Michigan)</w:t>
      </w:r>
    </w:p>
    <w:p w14:paraId="0533F622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Turn the radio off and use travel time as prayer time.</w:t>
      </w:r>
    </w:p>
    <w:p w14:paraId="357631EC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 Family night- have a meal together, play games, go for a walk.</w:t>
      </w:r>
    </w:p>
    <w:p w14:paraId="1265EDB9" w14:textId="5AE49092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Wait a month to buy something you want to see if it’s something you actually need.</w:t>
      </w:r>
    </w:p>
    <w:p w14:paraId="6B5D9484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Start a garden.</w:t>
      </w:r>
    </w:p>
    <w:p w14:paraId="001782A5" w14:textId="0D5D99DE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>Donate your old electronics to a good cause.</w:t>
      </w:r>
    </w:p>
    <w:p w14:paraId="20FB9CA1" w14:textId="0D8B105A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Compost your food and yard waste. </w:t>
      </w:r>
    </w:p>
    <w:p w14:paraId="6FB4982A" w14:textId="77777777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Read </w:t>
      </w:r>
      <w:hyperlink r:id="rId19" w:history="1">
        <w:r w:rsidRPr="00434708">
          <w:rPr>
            <w:rStyle w:val="Hyperlink"/>
            <w:rFonts w:ascii="Arno Pro" w:hAnsi="Arno Pro"/>
          </w:rPr>
          <w:t>Creation Care Themes Throughout Scripture</w:t>
        </w:r>
      </w:hyperlink>
    </w:p>
    <w:p w14:paraId="7E3E7C43" w14:textId="2AFF01F9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Give an experience as a gift. </w:t>
      </w:r>
    </w:p>
    <w:p w14:paraId="3E322408" w14:textId="13FB668E" w:rsidR="00FB6CB1" w:rsidRPr="00434708" w:rsidRDefault="00FB6CB1" w:rsidP="00FB6CB1">
      <w:pPr>
        <w:pStyle w:val="ListParagraph"/>
        <w:numPr>
          <w:ilvl w:val="0"/>
          <w:numId w:val="2"/>
        </w:numPr>
        <w:rPr>
          <w:rFonts w:ascii="Arno Pro" w:hAnsi="Arno Pro"/>
        </w:rPr>
      </w:pPr>
      <w:r w:rsidRPr="00434708">
        <w:rPr>
          <w:rFonts w:ascii="Arno Pro" w:hAnsi="Arno Pro"/>
        </w:rPr>
        <w:t xml:space="preserve">Switch from paper products to reusable products. </w:t>
      </w:r>
    </w:p>
    <w:p w14:paraId="7DB83218" w14:textId="77777777" w:rsidR="0070389F" w:rsidRPr="00434708" w:rsidRDefault="0070389F">
      <w:pPr>
        <w:rPr>
          <w:rFonts w:ascii="Arno Pro" w:hAnsi="Arno Pro"/>
        </w:rPr>
        <w:sectPr w:rsidR="0070389F" w:rsidRPr="00434708" w:rsidSect="00434708">
          <w:type w:val="continuous"/>
          <w:pgSz w:w="12240" w:h="15840"/>
          <w:pgMar w:top="158" w:right="720" w:bottom="720" w:left="720" w:header="720" w:footer="720" w:gutter="0"/>
          <w:cols w:num="2" w:space="720"/>
          <w:docGrid w:linePitch="360"/>
        </w:sectPr>
      </w:pPr>
    </w:p>
    <w:p w14:paraId="249D0CF7" w14:textId="039ECA01" w:rsidR="004C5134" w:rsidRPr="00434708" w:rsidRDefault="004C5134">
      <w:pPr>
        <w:rPr>
          <w:rFonts w:ascii="Arno Pro" w:hAnsi="Arno Pro"/>
        </w:rPr>
      </w:pPr>
    </w:p>
    <w:sectPr w:rsidR="004C5134" w:rsidRPr="00434708" w:rsidSect="007038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2B4B" w14:textId="77777777" w:rsidR="0070389F" w:rsidRDefault="0070389F" w:rsidP="0070389F">
      <w:r>
        <w:separator/>
      </w:r>
    </w:p>
  </w:endnote>
  <w:endnote w:type="continuationSeparator" w:id="0">
    <w:p w14:paraId="10F8F419" w14:textId="77777777" w:rsidR="0070389F" w:rsidRDefault="0070389F" w:rsidP="007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70389F" w14:paraId="644B5038" w14:textId="77777777" w:rsidTr="0070389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E09157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F3468CF" w14:textId="77777777" w:rsidR="0070389F" w:rsidRDefault="0070389F" w:rsidP="0070389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79CAE6BF0546D4ABB21A200926D1061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A59B80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0389F" w14:paraId="1AAAB1AC" w14:textId="77777777" w:rsidTr="0070389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516290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3F0F92" w14:textId="77777777" w:rsidR="0070389F" w:rsidRDefault="0070389F" w:rsidP="0070389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452508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2F06A57" w14:textId="77777777" w:rsidR="0070389F" w:rsidRDefault="007038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09"/>
      <w:gridCol w:w="3197"/>
      <w:gridCol w:w="3910"/>
    </w:tblGrid>
    <w:tr w:rsidR="0070389F" w14:paraId="00A5EF9C" w14:textId="77777777" w:rsidTr="0070389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F5F3CC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C0511DD" w14:textId="3DE3D535" w:rsidR="0070389F" w:rsidRDefault="0070389F" w:rsidP="0070389F">
          <w:pPr>
            <w:pStyle w:val="NoSpacing"/>
            <w:spacing w:line="276" w:lineRule="auto"/>
            <w:jc w:val="center"/>
            <w:rPr>
              <w:rFonts w:ascii="Cambria" w:hAnsi="Cambria"/>
              <w:color w:val="365F91" w:themeColor="accent1" w:themeShade="BF"/>
            </w:rPr>
          </w:pPr>
          <w:hyperlink r:id="rId1" w:history="1">
            <w:r w:rsidRPr="00B66741">
              <w:rPr>
                <w:rStyle w:val="Hyperlink"/>
                <w:rFonts w:ascii="Cambria" w:hAnsi="Cambria"/>
              </w:rPr>
              <w:t>www.blessedearthtn.com</w:t>
            </w:r>
          </w:hyperlink>
        </w:p>
        <w:p w14:paraId="0E96E0BC" w14:textId="41F7DC98" w:rsidR="0070389F" w:rsidRPr="0070389F" w:rsidRDefault="0070389F" w:rsidP="0070389F">
          <w:pPr>
            <w:pStyle w:val="NoSpacing"/>
            <w:spacing w:line="276" w:lineRule="auto"/>
            <w:jc w:val="center"/>
            <w:rPr>
              <w:rFonts w:ascii="Arno Pro" w:hAnsi="Arno Pro"/>
              <w:color w:val="365F91" w:themeColor="accent1" w:themeShade="BF"/>
            </w:rPr>
          </w:pPr>
          <w:r w:rsidRPr="00763DEE">
            <w:rPr>
              <w:rFonts w:ascii="Lucida Grande" w:hAnsi="Lucida Grande"/>
              <w:b/>
              <w:color w:val="000000"/>
            </w:rPr>
            <w:t>©</w:t>
          </w:r>
          <w:r>
            <w:rPr>
              <w:rFonts w:ascii="Lucida Grande" w:hAnsi="Lucida Grande"/>
              <w:b/>
              <w:color w:val="000000"/>
            </w:rPr>
            <w:t xml:space="preserve"> </w:t>
          </w:r>
          <w:r>
            <w:rPr>
              <w:rFonts w:ascii="Arno Pro" w:hAnsi="Arno Pro"/>
              <w:b/>
              <w:color w:val="000000"/>
            </w:rPr>
            <w:t>Blessed Earth Tennessee, 2016.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383715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0389F" w14:paraId="7B3CC23E" w14:textId="77777777" w:rsidTr="0070389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E5D204" w14:textId="798B1BD4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B6D2F3" w14:textId="77777777" w:rsidR="0070389F" w:rsidRDefault="0070389F" w:rsidP="0070389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C77E15" w14:textId="77777777" w:rsidR="0070389F" w:rsidRDefault="0070389F" w:rsidP="0070389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6567472" w14:textId="77777777" w:rsidR="0070389F" w:rsidRDefault="0070389F" w:rsidP="00703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B72E0" w14:textId="77777777" w:rsidR="0070389F" w:rsidRDefault="0070389F" w:rsidP="0070389F">
      <w:r>
        <w:separator/>
      </w:r>
    </w:p>
  </w:footnote>
  <w:footnote w:type="continuationSeparator" w:id="0">
    <w:p w14:paraId="0373D57E" w14:textId="77777777" w:rsidR="0070389F" w:rsidRDefault="0070389F" w:rsidP="00703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ECC1" w14:textId="77777777" w:rsidR="0070389F" w:rsidRDefault="0070389F">
    <w:pPr>
      <w:pStyle w:val="Header"/>
    </w:pPr>
    <w:sdt>
      <w:sdtPr>
        <w:id w:val="171999623"/>
        <w:placeholder>
          <w:docPart w:val="64D74AD7050BC143BEFF5CF660434C3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0C0AA904A72B945BBD4BE0778A1AC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AE7A57FCC87394586CB5802686AAA79"/>
        </w:placeholder>
        <w:temporary/>
        <w:showingPlcHdr/>
      </w:sdtPr>
      <w:sdtContent>
        <w:r>
          <w:t>[Type text]</w:t>
        </w:r>
      </w:sdtContent>
    </w:sdt>
  </w:p>
  <w:p w14:paraId="0C97BE24" w14:textId="77777777" w:rsidR="0070389F" w:rsidRDefault="007038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2EB0" w14:textId="23876D04" w:rsidR="0070389F" w:rsidRDefault="0070389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F162395" w14:textId="77777777" w:rsidR="0070389F" w:rsidRDefault="007038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7EF"/>
    <w:multiLevelType w:val="hybridMultilevel"/>
    <w:tmpl w:val="BF42D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5D3D"/>
    <w:multiLevelType w:val="hybridMultilevel"/>
    <w:tmpl w:val="6680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4"/>
    <w:rsid w:val="001571C6"/>
    <w:rsid w:val="001C3E88"/>
    <w:rsid w:val="002C7D5A"/>
    <w:rsid w:val="002E350B"/>
    <w:rsid w:val="003C339A"/>
    <w:rsid w:val="00434708"/>
    <w:rsid w:val="00436C16"/>
    <w:rsid w:val="004C5134"/>
    <w:rsid w:val="0070389F"/>
    <w:rsid w:val="00863AC7"/>
    <w:rsid w:val="00A90E26"/>
    <w:rsid w:val="00B90C09"/>
    <w:rsid w:val="00CC4460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4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9F"/>
  </w:style>
  <w:style w:type="paragraph" w:styleId="Footer">
    <w:name w:val="footer"/>
    <w:basedOn w:val="Normal"/>
    <w:link w:val="FooterChar"/>
    <w:uiPriority w:val="99"/>
    <w:unhideWhenUsed/>
    <w:rsid w:val="0070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9F"/>
  </w:style>
  <w:style w:type="paragraph" w:styleId="BalloonText">
    <w:name w:val="Balloon Text"/>
    <w:basedOn w:val="Normal"/>
    <w:link w:val="BalloonTextChar"/>
    <w:uiPriority w:val="99"/>
    <w:semiHidden/>
    <w:unhideWhenUsed/>
    <w:rsid w:val="007038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9F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70389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0389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9F"/>
  </w:style>
  <w:style w:type="paragraph" w:styleId="Footer">
    <w:name w:val="footer"/>
    <w:basedOn w:val="Normal"/>
    <w:link w:val="FooterChar"/>
    <w:uiPriority w:val="99"/>
    <w:unhideWhenUsed/>
    <w:rsid w:val="0070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9F"/>
  </w:style>
  <w:style w:type="paragraph" w:styleId="BalloonText">
    <w:name w:val="Balloon Text"/>
    <w:basedOn w:val="Normal"/>
    <w:link w:val="BalloonTextChar"/>
    <w:uiPriority w:val="99"/>
    <w:semiHidden/>
    <w:unhideWhenUsed/>
    <w:rsid w:val="007038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9F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70389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0389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BEarthTN/" TargetMode="External"/><Relationship Id="rId11" Type="http://schemas.openxmlformats.org/officeDocument/2006/relationships/hyperlink" Target="https://twitter.com/bearthtn" TargetMode="External"/><Relationship Id="rId12" Type="http://schemas.openxmlformats.org/officeDocument/2006/relationships/hyperlink" Target="https://www.instagram.com/bearthtn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yperlink" Target="http://www.blessedearthtn.com/energy-audit/" TargetMode="External"/><Relationship Id="rId18" Type="http://schemas.openxmlformats.org/officeDocument/2006/relationships/hyperlink" Target="http://www.betterworldshopper.org/rankings.html" TargetMode="External"/><Relationship Id="rId19" Type="http://schemas.openxmlformats.org/officeDocument/2006/relationships/hyperlink" Target="http://www.blessedearth.org/wp-content/uploads/2011/09/Scripture-Theme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ssedeartht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74AD7050BC143BEFF5CF66043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E83B-6319-8443-B8FB-DC984243A876}"/>
      </w:docPartPr>
      <w:docPartBody>
        <w:p w14:paraId="0851DD1A" w14:textId="65B13175" w:rsidR="006A6177" w:rsidRDefault="006A6177" w:rsidP="006A6177">
          <w:pPr>
            <w:pStyle w:val="64D74AD7050BC143BEFF5CF660434C3B"/>
          </w:pPr>
          <w:r>
            <w:t>[Type text]</w:t>
          </w:r>
        </w:p>
      </w:docPartBody>
    </w:docPart>
    <w:docPart>
      <w:docPartPr>
        <w:name w:val="60C0AA904A72B945BBD4BE0778A1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4748-0B76-0548-8C55-7086979D1B3E}"/>
      </w:docPartPr>
      <w:docPartBody>
        <w:p w14:paraId="4A8FEFB4" w14:textId="4AA0E7C9" w:rsidR="006A6177" w:rsidRDefault="006A6177" w:rsidP="006A6177">
          <w:pPr>
            <w:pStyle w:val="60C0AA904A72B945BBD4BE0778A1AC5C"/>
          </w:pPr>
          <w:r>
            <w:t>[Type text]</w:t>
          </w:r>
        </w:p>
      </w:docPartBody>
    </w:docPart>
    <w:docPart>
      <w:docPartPr>
        <w:name w:val="6AE7A57FCC87394586CB5802686A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E498-F5DF-9247-956A-3196E147E969}"/>
      </w:docPartPr>
      <w:docPartBody>
        <w:p w14:paraId="06C55F78" w14:textId="2C6F3C4C" w:rsidR="006A6177" w:rsidRDefault="006A6177" w:rsidP="006A6177">
          <w:pPr>
            <w:pStyle w:val="6AE7A57FCC87394586CB5802686AAA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77"/>
    <w:rsid w:val="006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74AD7050BC143BEFF5CF660434C3B">
    <w:name w:val="64D74AD7050BC143BEFF5CF660434C3B"/>
    <w:rsid w:val="006A6177"/>
  </w:style>
  <w:style w:type="paragraph" w:customStyle="1" w:styleId="60C0AA904A72B945BBD4BE0778A1AC5C">
    <w:name w:val="60C0AA904A72B945BBD4BE0778A1AC5C"/>
    <w:rsid w:val="006A6177"/>
  </w:style>
  <w:style w:type="paragraph" w:customStyle="1" w:styleId="6AE7A57FCC87394586CB5802686AAA79">
    <w:name w:val="6AE7A57FCC87394586CB5802686AAA79"/>
    <w:rsid w:val="006A6177"/>
  </w:style>
  <w:style w:type="paragraph" w:customStyle="1" w:styleId="659FFF4E671E604D91C84B91F93D749F">
    <w:name w:val="659FFF4E671E604D91C84B91F93D749F"/>
    <w:rsid w:val="006A6177"/>
  </w:style>
  <w:style w:type="paragraph" w:customStyle="1" w:styleId="C5281E5DFEC56541828C13DAA8D458D6">
    <w:name w:val="C5281E5DFEC56541828C13DAA8D458D6"/>
    <w:rsid w:val="006A6177"/>
  </w:style>
  <w:style w:type="paragraph" w:customStyle="1" w:styleId="5CB7199919866F4AACCBC1B090C5B687">
    <w:name w:val="5CB7199919866F4AACCBC1B090C5B687"/>
    <w:rsid w:val="006A6177"/>
  </w:style>
  <w:style w:type="paragraph" w:customStyle="1" w:styleId="879CAE6BF0546D4ABB21A200926D1061">
    <w:name w:val="879CAE6BF0546D4ABB21A200926D1061"/>
    <w:rsid w:val="006A6177"/>
  </w:style>
  <w:style w:type="paragraph" w:customStyle="1" w:styleId="B3A6CDF09197BE469166F71DFF9DE68C">
    <w:name w:val="B3A6CDF09197BE469166F71DFF9DE68C"/>
    <w:rsid w:val="006A61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74AD7050BC143BEFF5CF660434C3B">
    <w:name w:val="64D74AD7050BC143BEFF5CF660434C3B"/>
    <w:rsid w:val="006A6177"/>
  </w:style>
  <w:style w:type="paragraph" w:customStyle="1" w:styleId="60C0AA904A72B945BBD4BE0778A1AC5C">
    <w:name w:val="60C0AA904A72B945BBD4BE0778A1AC5C"/>
    <w:rsid w:val="006A6177"/>
  </w:style>
  <w:style w:type="paragraph" w:customStyle="1" w:styleId="6AE7A57FCC87394586CB5802686AAA79">
    <w:name w:val="6AE7A57FCC87394586CB5802686AAA79"/>
    <w:rsid w:val="006A6177"/>
  </w:style>
  <w:style w:type="paragraph" w:customStyle="1" w:styleId="659FFF4E671E604D91C84B91F93D749F">
    <w:name w:val="659FFF4E671E604D91C84B91F93D749F"/>
    <w:rsid w:val="006A6177"/>
  </w:style>
  <w:style w:type="paragraph" w:customStyle="1" w:styleId="C5281E5DFEC56541828C13DAA8D458D6">
    <w:name w:val="C5281E5DFEC56541828C13DAA8D458D6"/>
    <w:rsid w:val="006A6177"/>
  </w:style>
  <w:style w:type="paragraph" w:customStyle="1" w:styleId="5CB7199919866F4AACCBC1B090C5B687">
    <w:name w:val="5CB7199919866F4AACCBC1B090C5B687"/>
    <w:rsid w:val="006A6177"/>
  </w:style>
  <w:style w:type="paragraph" w:customStyle="1" w:styleId="879CAE6BF0546D4ABB21A200926D1061">
    <w:name w:val="879CAE6BF0546D4ABB21A200926D1061"/>
    <w:rsid w:val="006A6177"/>
  </w:style>
  <w:style w:type="paragraph" w:customStyle="1" w:styleId="B3A6CDF09197BE469166F71DFF9DE68C">
    <w:name w:val="B3A6CDF09197BE469166F71DFF9DE68C"/>
    <w:rsid w:val="006A6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6E42E-D788-5441-B9D1-C53821C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Bennett</dc:creator>
  <cp:keywords/>
  <dc:description/>
  <cp:lastModifiedBy>Heather Bennett</cp:lastModifiedBy>
  <cp:revision>3</cp:revision>
  <dcterms:created xsi:type="dcterms:W3CDTF">2016-02-09T14:10:00Z</dcterms:created>
  <dcterms:modified xsi:type="dcterms:W3CDTF">2016-02-09T14:11:00Z</dcterms:modified>
</cp:coreProperties>
</file>